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AC4" w:rsidRDefault="007E76D6">
      <w:r>
        <w:t>Добрый день!</w:t>
      </w:r>
    </w:p>
    <w:p w:rsidR="007E76D6" w:rsidRDefault="007E76D6">
      <w:r>
        <w:t xml:space="preserve">В </w:t>
      </w:r>
      <w:proofErr w:type="spellStart"/>
      <w:r>
        <w:t>даташите</w:t>
      </w:r>
      <w:proofErr w:type="spellEnd"/>
      <w:r>
        <w:t xml:space="preserve"> на продукцию </w:t>
      </w:r>
      <w:r>
        <w:rPr>
          <w:lang w:val="en-US"/>
        </w:rPr>
        <w:t>PLP</w:t>
      </w:r>
      <w:r w:rsidRPr="007E76D6">
        <w:t xml:space="preserve">-45-25 </w:t>
      </w:r>
      <w:r>
        <w:t>у производителя указан гарантийный срок -2 года.</w:t>
      </w:r>
    </w:p>
    <w:p w:rsidR="007E76D6" w:rsidRPr="007E76D6" w:rsidRDefault="007E76D6">
      <w:proofErr w:type="gramStart"/>
      <w:r>
        <w:t>Возможно</w:t>
      </w:r>
      <w:proofErr w:type="gramEnd"/>
      <w:r>
        <w:t xml:space="preserve"> ли изменить срок гарантии согласно документации производителя?</w:t>
      </w:r>
    </w:p>
    <w:sectPr w:rsidR="007E76D6" w:rsidRPr="007E76D6" w:rsidSect="00F31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E76D6"/>
    <w:rsid w:val="000E0FB3"/>
    <w:rsid w:val="0032683C"/>
    <w:rsid w:val="00360073"/>
    <w:rsid w:val="003A467A"/>
    <w:rsid w:val="006322EE"/>
    <w:rsid w:val="007E76D6"/>
    <w:rsid w:val="00EC3922"/>
    <w:rsid w:val="00F31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 admin</dc:creator>
  <cp:keywords/>
  <dc:description/>
  <cp:lastModifiedBy>Local admin</cp:lastModifiedBy>
  <cp:revision>1</cp:revision>
  <dcterms:created xsi:type="dcterms:W3CDTF">2015-04-01T12:58:00Z</dcterms:created>
  <dcterms:modified xsi:type="dcterms:W3CDTF">2015-04-01T13:00:00Z</dcterms:modified>
</cp:coreProperties>
</file>